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53C0" w14:textId="77777777" w:rsidR="009F1E91" w:rsidRPr="009F1E91" w:rsidRDefault="009F1E91" w:rsidP="009F1E91">
      <w:r w:rsidRPr="009F1E91">
        <w:t>Sídlo v SR</w:t>
      </w:r>
    </w:p>
    <w:p w14:paraId="23D6A074" w14:textId="77777777" w:rsidR="009F1E91" w:rsidRPr="009F1E91" w:rsidRDefault="009F1E91" w:rsidP="009F1E91">
      <w:r w:rsidRPr="009F1E91">
        <w:t>BELVE s.r.o. – Slovensko</w:t>
      </w:r>
    </w:p>
    <w:p w14:paraId="7BD64DDA" w14:textId="77777777" w:rsidR="009F1E91" w:rsidRPr="009F1E91" w:rsidRDefault="009F1E91" w:rsidP="009F1E91">
      <w:r w:rsidRPr="009F1E91">
        <w:t xml:space="preserve">ul. </w:t>
      </w:r>
      <w:proofErr w:type="spellStart"/>
      <w:r w:rsidRPr="009F1E91">
        <w:t>Holubyho</w:t>
      </w:r>
      <w:proofErr w:type="spellEnd"/>
      <w:r w:rsidRPr="009F1E91">
        <w:t xml:space="preserve"> 295</w:t>
      </w:r>
    </w:p>
    <w:p w14:paraId="6775A63B" w14:textId="77777777" w:rsidR="009F1E91" w:rsidRPr="009F1E91" w:rsidRDefault="009F1E91" w:rsidP="009F1E91">
      <w:r w:rsidRPr="009F1E91">
        <w:t xml:space="preserve">916 01 Stará </w:t>
      </w:r>
      <w:proofErr w:type="spellStart"/>
      <w:r w:rsidRPr="009F1E91">
        <w:t>Turá</w:t>
      </w:r>
      <w:proofErr w:type="spellEnd"/>
    </w:p>
    <w:p w14:paraId="27771B99" w14:textId="77777777" w:rsidR="009F1E91" w:rsidRPr="009F1E91" w:rsidRDefault="009F1E91" w:rsidP="009F1E91">
      <w:hyperlink r:id="rId4" w:history="1">
        <w:r w:rsidRPr="009F1E91">
          <w:rPr>
            <w:rStyle w:val="Hypertextovodkaz"/>
          </w:rPr>
          <w:t>info@ctm.sk</w:t>
        </w:r>
      </w:hyperlink>
    </w:p>
    <w:p w14:paraId="357B78C5" w14:textId="77777777" w:rsidR="009F1E91" w:rsidRPr="009F1E91" w:rsidRDefault="009F1E91" w:rsidP="009F1E91">
      <w:r w:rsidRPr="009F1E91">
        <w:t>Fakturační údaje</w:t>
      </w:r>
    </w:p>
    <w:p w14:paraId="5CD4DAA2" w14:textId="77777777" w:rsidR="009F1E91" w:rsidRPr="009F1E91" w:rsidRDefault="009F1E91" w:rsidP="009F1E91">
      <w:r w:rsidRPr="009F1E91">
        <w:t>IČO: 34 111 115</w:t>
      </w:r>
    </w:p>
    <w:p w14:paraId="6CD4541D" w14:textId="77777777" w:rsidR="009F1E91" w:rsidRPr="009F1E91" w:rsidRDefault="009F1E91" w:rsidP="009F1E91">
      <w:r w:rsidRPr="009F1E91">
        <w:t>IČ DPH: SK2020381176</w:t>
      </w:r>
    </w:p>
    <w:p w14:paraId="28ABBF84" w14:textId="77777777" w:rsidR="009F1E91" w:rsidRPr="009F1E91" w:rsidRDefault="009F1E91" w:rsidP="009F1E91"/>
    <w:p w14:paraId="5FDF02D8" w14:textId="77777777" w:rsidR="009F1E91" w:rsidRPr="009F1E91" w:rsidRDefault="009F1E91" w:rsidP="009F1E91">
      <w:r w:rsidRPr="009F1E91">
        <w:t xml:space="preserve">Zapsaná v obchodním rejstříku vedeném Okresním soudem v Trenčíně, oddíl: </w:t>
      </w:r>
      <w:proofErr w:type="spellStart"/>
      <w:r w:rsidRPr="009F1E91">
        <w:t>Sro</w:t>
      </w:r>
      <w:proofErr w:type="spellEnd"/>
      <w:r w:rsidRPr="009F1E91">
        <w:t>, vložka číslo: 375/R.</w:t>
      </w:r>
    </w:p>
    <w:p w14:paraId="3D9787A8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4D"/>
    <w:rsid w:val="003B0D4D"/>
    <w:rsid w:val="009F1E91"/>
    <w:rsid w:val="00DC0A78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A73E0-F543-4B29-9D31-749CCF66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0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0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0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0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0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0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0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0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0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0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0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0D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0D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0D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0D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0D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0D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0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0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0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0D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0D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0D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0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0D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0D4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1E9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tm.s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2025-01-27T15:31:00Z</dcterms:created>
  <dcterms:modified xsi:type="dcterms:W3CDTF">2025-01-27T15:32:00Z</dcterms:modified>
</cp:coreProperties>
</file>